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7796"/>
        <w:gridCol w:w="567"/>
        <w:gridCol w:w="567"/>
      </w:tblGrid>
      <w:tr w:rsidR="00075AA9" w:rsidTr="00075AA9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B5" w:rsidRDefault="00075AA9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  <w:r w:rsidR="000D1A48">
              <w:rPr>
                <w:b/>
                <w:sz w:val="28"/>
                <w:szCs w:val="28"/>
              </w:rPr>
              <w:t xml:space="preserve"> Н К Е Т А 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7007B5" w:rsidRDefault="00075AA9" w:rsidP="007007B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для оценки </w:t>
            </w:r>
            <w:r w:rsidR="007007B5">
              <w:rPr>
                <w:b/>
                <w:sz w:val="28"/>
                <w:szCs w:val="28"/>
              </w:rPr>
              <w:t xml:space="preserve">удовлетворенности качеством оказания услуг </w:t>
            </w:r>
          </w:p>
          <w:p w:rsidR="00075AA9" w:rsidRDefault="007007B5" w:rsidP="007007B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МКУДО «Каменская ДЮСШ им. Г.В. Сушкова».  </w:t>
            </w:r>
          </w:p>
        </w:tc>
      </w:tr>
      <w:tr w:rsidR="00075AA9" w:rsidTr="00075AA9">
        <w:trPr>
          <w:trHeight w:val="27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AA9" w:rsidRDefault="00075A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AA9" w:rsidRDefault="00075A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Удовлетворены ли Вы удобством графика работы образовательной организации?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A9" w:rsidRDefault="00075A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A9" w:rsidRDefault="00075A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75AA9" w:rsidTr="00075AA9">
        <w:trPr>
          <w:trHeight w:val="19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A9" w:rsidRDefault="00075A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A9" w:rsidRDefault="00075A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A9" w:rsidRDefault="00075A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A9" w:rsidRDefault="00075A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75AA9" w:rsidTr="00075AA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A9" w:rsidRDefault="00075A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A9" w:rsidRDefault="00075A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Удовлетворенных ли Вы  в целом условиями оказания образовательных услуг в образовательной организации?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A9" w:rsidRDefault="00075A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A9" w:rsidRDefault="00075A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75AA9" w:rsidTr="00075AA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A9" w:rsidRDefault="00075A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A9" w:rsidRDefault="00075AA9" w:rsidP="00075A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Удовлетворены ли Вы  доброжелательностью, вежливостью работников образовательной организации при использовании дистанционных форм?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A9" w:rsidRDefault="00075A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A9" w:rsidRDefault="00075A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75AA9" w:rsidTr="00075AA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A9" w:rsidRDefault="00075A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A9" w:rsidRDefault="00075AA9" w:rsidP="00075A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Удовлетворенны ли Вы 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A9" w:rsidRDefault="00075A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A9" w:rsidRDefault="00075A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75AA9" w:rsidTr="00075AA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A9" w:rsidRDefault="00075A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A9" w:rsidRDefault="00075AA9" w:rsidP="00075A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Достаточно ли обеспечение на официальном сайте образовательной организации наличия и функционирования дистанционных способов обратной связи?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A9" w:rsidRDefault="00075A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A9" w:rsidRDefault="00075A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75AA9" w:rsidTr="00075AA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A9" w:rsidRDefault="00075A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A9" w:rsidRDefault="00075A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Готовы ли Вы рекомендовать образовательную организацию родственникам и знакомым, если бы была возможность выбора?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A9" w:rsidRDefault="00075A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A9" w:rsidRDefault="00075A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661690" w:rsidRDefault="00661690"/>
    <w:sectPr w:rsidR="00661690" w:rsidSect="00661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75AA9"/>
    <w:rsid w:val="00075AA9"/>
    <w:rsid w:val="000D1A48"/>
    <w:rsid w:val="00661690"/>
    <w:rsid w:val="007007B5"/>
    <w:rsid w:val="00FA7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A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2021-12-06T12:11:00Z</dcterms:created>
  <dcterms:modified xsi:type="dcterms:W3CDTF">2021-12-06T12:26:00Z</dcterms:modified>
</cp:coreProperties>
</file>